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jc w:val="center"/>
        <w:rPr>
          <w:rFonts w:ascii="Times New Roman" w:hAnsi="Times New Roman" w:cs="Times New Roman"/>
          <w:sz w:val="24"/>
          <w:szCs w:val="24"/>
        </w:rPr>
      </w:pPr>
    </w:p>
    <w:p w:rsidR="00DF3D87" w:rsidRPr="00DF3D87" w:rsidRDefault="00DF3D87" w:rsidP="00DF3D87">
      <w:pPr>
        <w:jc w:val="center"/>
        <w:rPr>
          <w:rFonts w:ascii="Times New Roman" w:hAnsi="Times New Roman" w:cs="Times New Roman"/>
          <w:sz w:val="24"/>
          <w:szCs w:val="24"/>
        </w:rPr>
      </w:pPr>
      <w:r w:rsidRPr="00DF3D87">
        <w:rPr>
          <w:rFonts w:ascii="Times New Roman" w:hAnsi="Times New Roman" w:cs="Times New Roman"/>
          <w:sz w:val="24"/>
          <w:szCs w:val="24"/>
        </w:rPr>
        <w:t>Health Service Advertisements.</w:t>
      </w:r>
    </w:p>
    <w:p w:rsidR="00DF3D87" w:rsidRPr="00DF3D87" w:rsidRDefault="00DF3D87" w:rsidP="00DF3D87">
      <w:pPr>
        <w:jc w:val="center"/>
        <w:rPr>
          <w:rFonts w:ascii="Times New Roman" w:hAnsi="Times New Roman" w:cs="Times New Roman"/>
          <w:sz w:val="24"/>
          <w:szCs w:val="24"/>
        </w:rPr>
      </w:pPr>
      <w:r w:rsidRPr="00DF3D87">
        <w:rPr>
          <w:rFonts w:ascii="Times New Roman" w:hAnsi="Times New Roman" w:cs="Times New Roman"/>
          <w:sz w:val="24"/>
          <w:szCs w:val="24"/>
        </w:rPr>
        <w:t>Author’s Name</w:t>
      </w:r>
    </w:p>
    <w:p w:rsidR="00DF3D87" w:rsidRPr="00DF3D87" w:rsidRDefault="00DF3D87" w:rsidP="00DF3D87">
      <w:pPr>
        <w:jc w:val="center"/>
        <w:rPr>
          <w:rFonts w:ascii="Times New Roman" w:hAnsi="Times New Roman" w:cs="Times New Roman"/>
          <w:sz w:val="24"/>
          <w:szCs w:val="24"/>
        </w:rPr>
      </w:pPr>
      <w:r w:rsidRPr="00DF3D87">
        <w:rPr>
          <w:rFonts w:ascii="Times New Roman" w:hAnsi="Times New Roman" w:cs="Times New Roman"/>
          <w:sz w:val="24"/>
          <w:szCs w:val="24"/>
        </w:rPr>
        <w:t>Institutional Affiliation</w:t>
      </w:r>
    </w:p>
    <w:p w:rsidR="00DF3D87" w:rsidRPr="00DF3D87" w:rsidRDefault="00DF3D87" w:rsidP="00DF3D87">
      <w:pPr>
        <w:jc w:val="center"/>
        <w:rPr>
          <w:rFonts w:ascii="Times New Roman" w:hAnsi="Times New Roman" w:cs="Times New Roman"/>
          <w:sz w:val="24"/>
          <w:szCs w:val="24"/>
        </w:rPr>
      </w:pPr>
    </w:p>
    <w:p w:rsidR="00DF3D87" w:rsidRPr="00DF3D87" w:rsidRDefault="00DF3D87" w:rsidP="00DF3D87">
      <w:pPr>
        <w:jc w:val="cente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DF3D87" w:rsidP="00DF3D87">
      <w:pPr>
        <w:rPr>
          <w:rFonts w:ascii="Times New Roman" w:hAnsi="Times New Roman" w:cs="Times New Roman"/>
          <w:sz w:val="24"/>
          <w:szCs w:val="24"/>
        </w:rPr>
      </w:pPr>
    </w:p>
    <w:p w:rsidR="00DF3D87" w:rsidRPr="00DF3D87" w:rsidRDefault="003F17BE" w:rsidP="00DF3D87">
      <w:pPr>
        <w:jc w:val="center"/>
        <w:rPr>
          <w:rFonts w:ascii="Times New Roman" w:hAnsi="Times New Roman" w:cs="Times New Roman"/>
          <w:b/>
          <w:sz w:val="24"/>
          <w:szCs w:val="24"/>
        </w:rPr>
      </w:pPr>
      <w:r>
        <w:rPr>
          <w:rFonts w:ascii="Times New Roman" w:hAnsi="Times New Roman" w:cs="Times New Roman"/>
          <w:b/>
          <w:sz w:val="24"/>
          <w:szCs w:val="24"/>
        </w:rPr>
        <w:lastRenderedPageBreak/>
        <w:t>Health Service Advertisements</w:t>
      </w:r>
    </w:p>
    <w:p w:rsidR="00DF3D87" w:rsidRPr="00DF3D87" w:rsidRDefault="00DF3D87" w:rsidP="00DF3D87">
      <w:pPr>
        <w:jc w:val="center"/>
        <w:rPr>
          <w:rFonts w:ascii="Times New Roman" w:hAnsi="Times New Roman" w:cs="Times New Roman"/>
          <w:sz w:val="24"/>
          <w:szCs w:val="24"/>
        </w:rPr>
      </w:pPr>
      <w:r w:rsidRPr="00DF3D87">
        <w:rPr>
          <w:rFonts w:ascii="Times New Roman" w:hAnsi="Times New Roman" w:cs="Times New Roman"/>
          <w:b/>
          <w:sz w:val="24"/>
          <w:szCs w:val="24"/>
        </w:rPr>
        <w:t>Introduction</w:t>
      </w:r>
    </w:p>
    <w:p w:rsidR="00DF3D87" w:rsidRDefault="00DF3D87" w:rsidP="00DF3D87">
      <w:pPr>
        <w:rPr>
          <w:rFonts w:ascii="Times New Roman" w:hAnsi="Times New Roman" w:cs="Times New Roman"/>
          <w:sz w:val="24"/>
          <w:szCs w:val="24"/>
        </w:rPr>
      </w:pPr>
      <w:r>
        <w:rPr>
          <w:rFonts w:ascii="Times New Roman" w:hAnsi="Times New Roman" w:cs="Times New Roman"/>
          <w:sz w:val="24"/>
          <w:szCs w:val="24"/>
        </w:rPr>
        <w:tab/>
      </w:r>
      <w:r w:rsidRPr="00DF3D87">
        <w:rPr>
          <w:rFonts w:ascii="Times New Roman" w:hAnsi="Times New Roman" w:cs="Times New Roman"/>
          <w:sz w:val="24"/>
          <w:szCs w:val="24"/>
        </w:rPr>
        <w:t xml:space="preserve">The essay speaks about the pros </w:t>
      </w:r>
      <w:r w:rsidR="006E547D" w:rsidRPr="00DF3D87">
        <w:rPr>
          <w:rFonts w:ascii="Times New Roman" w:hAnsi="Times New Roman" w:cs="Times New Roman"/>
          <w:sz w:val="24"/>
          <w:szCs w:val="24"/>
        </w:rPr>
        <w:t>as well as</w:t>
      </w:r>
      <w:r w:rsidRPr="00DF3D87">
        <w:rPr>
          <w:rFonts w:ascii="Times New Roman" w:hAnsi="Times New Roman" w:cs="Times New Roman"/>
          <w:sz w:val="24"/>
          <w:szCs w:val="24"/>
        </w:rPr>
        <w:t xml:space="preserve"> cons of Healthcare Marketing advertisement</w:t>
      </w:r>
      <w:r w:rsidR="003F17BE">
        <w:rPr>
          <w:rFonts w:ascii="Times New Roman" w:hAnsi="Times New Roman" w:cs="Times New Roman"/>
          <w:sz w:val="24"/>
          <w:szCs w:val="24"/>
        </w:rPr>
        <w:t>, in addition,</w:t>
      </w:r>
      <w:r w:rsidR="00DC49FB">
        <w:rPr>
          <w:rFonts w:ascii="Times New Roman" w:hAnsi="Times New Roman" w:cs="Times New Roman"/>
          <w:sz w:val="24"/>
          <w:szCs w:val="24"/>
        </w:rPr>
        <w:t xml:space="preserve"> will explain</w:t>
      </w:r>
      <w:r w:rsidRPr="00DF3D87">
        <w:rPr>
          <w:rFonts w:ascii="Times New Roman" w:hAnsi="Times New Roman" w:cs="Times New Roman"/>
          <w:sz w:val="24"/>
          <w:szCs w:val="24"/>
        </w:rPr>
        <w:t xml:space="preserve"> if it is the waste of the world's resources </w:t>
      </w:r>
      <w:r w:rsidR="006E547D" w:rsidRPr="00DF3D87">
        <w:rPr>
          <w:rFonts w:ascii="Times New Roman" w:hAnsi="Times New Roman" w:cs="Times New Roman"/>
          <w:sz w:val="24"/>
          <w:szCs w:val="24"/>
        </w:rPr>
        <w:t>otherwise</w:t>
      </w:r>
      <w:r w:rsidRPr="00DF3D87">
        <w:rPr>
          <w:rFonts w:ascii="Times New Roman" w:hAnsi="Times New Roman" w:cs="Times New Roman"/>
          <w:sz w:val="24"/>
          <w:szCs w:val="24"/>
        </w:rPr>
        <w:t xml:space="preserve"> not. </w:t>
      </w:r>
      <w:r w:rsidR="00DC49FB">
        <w:rPr>
          <w:rFonts w:ascii="Times New Roman" w:hAnsi="Times New Roman" w:cs="Times New Roman"/>
          <w:sz w:val="24"/>
          <w:szCs w:val="24"/>
        </w:rPr>
        <w:t>In previous days</w:t>
      </w:r>
      <w:r w:rsidRPr="00DF3D87">
        <w:rPr>
          <w:rFonts w:ascii="Times New Roman" w:hAnsi="Times New Roman" w:cs="Times New Roman"/>
          <w:sz w:val="24"/>
          <w:szCs w:val="24"/>
        </w:rPr>
        <w:t xml:space="preserve">, more importance was not being made to the advertisement </w:t>
      </w:r>
      <w:r w:rsidR="006E547D" w:rsidRPr="00DF3D87">
        <w:rPr>
          <w:rFonts w:ascii="Times New Roman" w:hAnsi="Times New Roman" w:cs="Times New Roman"/>
          <w:sz w:val="24"/>
          <w:szCs w:val="24"/>
        </w:rPr>
        <w:t>also</w:t>
      </w:r>
      <w:r w:rsidRPr="00DF3D87">
        <w:rPr>
          <w:rFonts w:ascii="Times New Roman" w:hAnsi="Times New Roman" w:cs="Times New Roman"/>
          <w:sz w:val="24"/>
          <w:szCs w:val="24"/>
        </w:rPr>
        <w:t xml:space="preserve"> th</w:t>
      </w:r>
      <w:r w:rsidR="006E547D">
        <w:rPr>
          <w:rFonts w:ascii="Times New Roman" w:hAnsi="Times New Roman" w:cs="Times New Roman"/>
          <w:sz w:val="24"/>
          <w:szCs w:val="24"/>
        </w:rPr>
        <w:t>at marketers utilize</w:t>
      </w:r>
      <w:r w:rsidRPr="00DF3D87">
        <w:rPr>
          <w:rFonts w:ascii="Times New Roman" w:hAnsi="Times New Roman" w:cs="Times New Roman"/>
          <w:sz w:val="24"/>
          <w:szCs w:val="24"/>
        </w:rPr>
        <w:t xml:space="preserve">d this </w:t>
      </w:r>
      <w:r w:rsidR="006E547D" w:rsidRPr="00DF3D87">
        <w:rPr>
          <w:rFonts w:ascii="Times New Roman" w:hAnsi="Times New Roman" w:cs="Times New Roman"/>
          <w:sz w:val="24"/>
          <w:szCs w:val="24"/>
        </w:rPr>
        <w:t>approach</w:t>
      </w:r>
      <w:r w:rsidRPr="00DF3D87">
        <w:rPr>
          <w:rFonts w:ascii="Times New Roman" w:hAnsi="Times New Roman" w:cs="Times New Roman"/>
          <w:sz w:val="24"/>
          <w:szCs w:val="24"/>
        </w:rPr>
        <w:t xml:space="preserve"> of industry aggregation </w:t>
      </w:r>
      <w:r w:rsidR="006E547D" w:rsidRPr="00DF3D87">
        <w:rPr>
          <w:rFonts w:ascii="Times New Roman" w:hAnsi="Times New Roman" w:cs="Times New Roman"/>
          <w:sz w:val="24"/>
          <w:szCs w:val="24"/>
        </w:rPr>
        <w:t>nevertheless</w:t>
      </w:r>
      <w:r w:rsidRPr="00DF3D87">
        <w:rPr>
          <w:rFonts w:ascii="Times New Roman" w:hAnsi="Times New Roman" w:cs="Times New Roman"/>
          <w:sz w:val="24"/>
          <w:szCs w:val="24"/>
        </w:rPr>
        <w:t xml:space="preserve"> in today's world, </w:t>
      </w:r>
      <w:r w:rsidR="003F17BE" w:rsidRPr="00DF3D87">
        <w:rPr>
          <w:rFonts w:ascii="Times New Roman" w:hAnsi="Times New Roman" w:cs="Times New Roman"/>
          <w:sz w:val="24"/>
          <w:szCs w:val="24"/>
        </w:rPr>
        <w:t>this</w:t>
      </w:r>
      <w:r w:rsidRPr="00DF3D87">
        <w:rPr>
          <w:rFonts w:ascii="Times New Roman" w:hAnsi="Times New Roman" w:cs="Times New Roman"/>
          <w:sz w:val="24"/>
          <w:szCs w:val="24"/>
        </w:rPr>
        <w:t xml:space="preserve"> idea</w:t>
      </w:r>
      <w:r w:rsidR="00DC49FB">
        <w:rPr>
          <w:rFonts w:ascii="Times New Roman" w:hAnsi="Times New Roman" w:cs="Times New Roman"/>
          <w:sz w:val="24"/>
          <w:szCs w:val="24"/>
        </w:rPr>
        <w:t xml:space="preserve"> of </w:t>
      </w:r>
      <w:r w:rsidR="00DC49FB" w:rsidRPr="00DF3D87">
        <w:rPr>
          <w:rFonts w:ascii="Times New Roman" w:hAnsi="Times New Roman" w:cs="Times New Roman"/>
          <w:sz w:val="24"/>
          <w:szCs w:val="24"/>
        </w:rPr>
        <w:t>advertisement</w:t>
      </w:r>
      <w:r w:rsidRPr="00DF3D87">
        <w:rPr>
          <w:rFonts w:ascii="Times New Roman" w:hAnsi="Times New Roman" w:cs="Times New Roman"/>
          <w:sz w:val="24"/>
          <w:szCs w:val="24"/>
        </w:rPr>
        <w:t xml:space="preserve"> has shifted, </w:t>
      </w:r>
      <w:r w:rsidR="003F17BE">
        <w:rPr>
          <w:rFonts w:ascii="Times New Roman" w:hAnsi="Times New Roman" w:cs="Times New Roman"/>
          <w:sz w:val="24"/>
          <w:szCs w:val="24"/>
        </w:rPr>
        <w:t>even</w:t>
      </w:r>
      <w:r w:rsidR="00DC49FB">
        <w:rPr>
          <w:rFonts w:ascii="Times New Roman" w:hAnsi="Times New Roman" w:cs="Times New Roman"/>
          <w:sz w:val="24"/>
          <w:szCs w:val="24"/>
        </w:rPr>
        <w:t xml:space="preserve"> </w:t>
      </w:r>
      <w:r w:rsidRPr="00DF3D87">
        <w:rPr>
          <w:rFonts w:ascii="Times New Roman" w:hAnsi="Times New Roman" w:cs="Times New Roman"/>
          <w:sz w:val="24"/>
          <w:szCs w:val="24"/>
        </w:rPr>
        <w:t>the needs of this world diffe</w:t>
      </w:r>
      <w:r w:rsidR="00DC49FB">
        <w:rPr>
          <w:rFonts w:ascii="Times New Roman" w:hAnsi="Times New Roman" w:cs="Times New Roman"/>
          <w:sz w:val="24"/>
          <w:szCs w:val="24"/>
        </w:rPr>
        <w:t>r significantly because of what</w:t>
      </w:r>
      <w:r w:rsidRPr="00DF3D87">
        <w:rPr>
          <w:rFonts w:ascii="Times New Roman" w:hAnsi="Times New Roman" w:cs="Times New Roman"/>
          <w:sz w:val="24"/>
          <w:szCs w:val="24"/>
        </w:rPr>
        <w:t xml:space="preserve"> that advertisers have </w:t>
      </w:r>
      <w:r w:rsidR="006E547D" w:rsidRPr="00DF3D87">
        <w:rPr>
          <w:rFonts w:ascii="Times New Roman" w:hAnsi="Times New Roman" w:cs="Times New Roman"/>
          <w:sz w:val="24"/>
          <w:szCs w:val="24"/>
        </w:rPr>
        <w:t>restructured</w:t>
      </w:r>
      <w:r w:rsidRPr="00DF3D87">
        <w:rPr>
          <w:rFonts w:ascii="Times New Roman" w:hAnsi="Times New Roman" w:cs="Times New Roman"/>
          <w:sz w:val="24"/>
          <w:szCs w:val="24"/>
        </w:rPr>
        <w:t xml:space="preserve"> their marketing strategies </w:t>
      </w:r>
      <w:r w:rsidR="006E547D">
        <w:rPr>
          <w:rFonts w:ascii="Times New Roman" w:hAnsi="Times New Roman" w:cs="Times New Roman"/>
          <w:sz w:val="24"/>
          <w:szCs w:val="24"/>
        </w:rPr>
        <w:t>so as</w:t>
      </w:r>
      <w:r w:rsidRPr="00DF3D87">
        <w:rPr>
          <w:rFonts w:ascii="Times New Roman" w:hAnsi="Times New Roman" w:cs="Times New Roman"/>
          <w:sz w:val="24"/>
          <w:szCs w:val="24"/>
        </w:rPr>
        <w:t xml:space="preserve"> to cater to their target market easily. Media has a significant effect on the world</w:t>
      </w:r>
      <w:r w:rsidR="003F17BE">
        <w:rPr>
          <w:rFonts w:ascii="Times New Roman" w:hAnsi="Times New Roman" w:cs="Times New Roman"/>
          <w:sz w:val="24"/>
          <w:szCs w:val="24"/>
        </w:rPr>
        <w:t>,</w:t>
      </w:r>
      <w:r w:rsidRPr="00DF3D87">
        <w:rPr>
          <w:rFonts w:ascii="Times New Roman" w:hAnsi="Times New Roman" w:cs="Times New Roman"/>
          <w:sz w:val="24"/>
          <w:szCs w:val="24"/>
        </w:rPr>
        <w:t xml:space="preserve"> </w:t>
      </w:r>
      <w:r w:rsidR="006E547D" w:rsidRPr="00DF3D87">
        <w:rPr>
          <w:rFonts w:ascii="Times New Roman" w:hAnsi="Times New Roman" w:cs="Times New Roman"/>
          <w:sz w:val="24"/>
          <w:szCs w:val="24"/>
        </w:rPr>
        <w:t>plus</w:t>
      </w:r>
      <w:r w:rsidRPr="00DF3D87">
        <w:rPr>
          <w:rFonts w:ascii="Times New Roman" w:hAnsi="Times New Roman" w:cs="Times New Roman"/>
          <w:sz w:val="24"/>
          <w:szCs w:val="24"/>
        </w:rPr>
        <w:t xml:space="preserve"> that marketer</w:t>
      </w:r>
      <w:r w:rsidR="003F17BE">
        <w:rPr>
          <w:rFonts w:ascii="Times New Roman" w:hAnsi="Times New Roman" w:cs="Times New Roman"/>
          <w:sz w:val="24"/>
          <w:szCs w:val="24"/>
        </w:rPr>
        <w:t>'</w:t>
      </w:r>
      <w:r w:rsidRPr="00DF3D87">
        <w:rPr>
          <w:rFonts w:ascii="Times New Roman" w:hAnsi="Times New Roman" w:cs="Times New Roman"/>
          <w:sz w:val="24"/>
          <w:szCs w:val="24"/>
        </w:rPr>
        <w:t>s</w:t>
      </w:r>
      <w:r w:rsidR="003F17BE">
        <w:rPr>
          <w:rFonts w:ascii="Times New Roman" w:hAnsi="Times New Roman" w:cs="Times New Roman"/>
          <w:sz w:val="24"/>
          <w:szCs w:val="24"/>
        </w:rPr>
        <w:t xml:space="preserve"> </w:t>
      </w:r>
      <w:r w:rsidR="006E547D" w:rsidRPr="00DF3D87">
        <w:rPr>
          <w:rFonts w:ascii="Times New Roman" w:hAnsi="Times New Roman" w:cs="Times New Roman"/>
          <w:sz w:val="24"/>
          <w:szCs w:val="24"/>
        </w:rPr>
        <w:t>procedure</w:t>
      </w:r>
      <w:r w:rsidRPr="00DF3D87">
        <w:rPr>
          <w:rFonts w:ascii="Times New Roman" w:hAnsi="Times New Roman" w:cs="Times New Roman"/>
          <w:sz w:val="24"/>
          <w:szCs w:val="24"/>
        </w:rPr>
        <w:t xml:space="preserve"> advertising as their way to influence consumers to buy their products. </w:t>
      </w:r>
      <w:r w:rsidR="006E547D" w:rsidRPr="00DF3D87">
        <w:rPr>
          <w:rFonts w:ascii="Times New Roman" w:hAnsi="Times New Roman" w:cs="Times New Roman"/>
          <w:sz w:val="24"/>
          <w:szCs w:val="24"/>
        </w:rPr>
        <w:t>Meanwhile</w:t>
      </w:r>
      <w:r w:rsidR="003F17BE">
        <w:rPr>
          <w:rFonts w:ascii="Times New Roman" w:hAnsi="Times New Roman" w:cs="Times New Roman"/>
          <w:sz w:val="24"/>
          <w:szCs w:val="24"/>
        </w:rPr>
        <w:t>,</w:t>
      </w:r>
      <w:r w:rsidRPr="00DF3D87">
        <w:rPr>
          <w:rFonts w:ascii="Times New Roman" w:hAnsi="Times New Roman" w:cs="Times New Roman"/>
          <w:sz w:val="24"/>
          <w:szCs w:val="24"/>
        </w:rPr>
        <w:t xml:space="preserve"> the advertisement is having a substantial impact </w:t>
      </w:r>
      <w:r w:rsidR="003F17BE" w:rsidRPr="00DF3D87">
        <w:rPr>
          <w:rFonts w:ascii="Times New Roman" w:hAnsi="Times New Roman" w:cs="Times New Roman"/>
          <w:sz w:val="24"/>
          <w:szCs w:val="24"/>
        </w:rPr>
        <w:t>preceding</w:t>
      </w:r>
      <w:r w:rsidRPr="00DF3D87">
        <w:rPr>
          <w:rFonts w:ascii="Times New Roman" w:hAnsi="Times New Roman" w:cs="Times New Roman"/>
          <w:sz w:val="24"/>
          <w:szCs w:val="24"/>
        </w:rPr>
        <w:t xml:space="preserve"> the idea that people believe living and their beliefs</w:t>
      </w:r>
      <w:r w:rsidR="003F17BE">
        <w:rPr>
          <w:rFonts w:ascii="Times New Roman" w:hAnsi="Times New Roman" w:cs="Times New Roman"/>
          <w:sz w:val="24"/>
          <w:szCs w:val="24"/>
        </w:rPr>
        <w:t>;</w:t>
      </w:r>
      <w:r w:rsidRPr="00DF3D87">
        <w:rPr>
          <w:rFonts w:ascii="Times New Roman" w:hAnsi="Times New Roman" w:cs="Times New Roman"/>
          <w:sz w:val="24"/>
          <w:szCs w:val="24"/>
        </w:rPr>
        <w:t xml:space="preserve"> there are some things that the marketer must consider while promoting their products. Advertisement can be simplified, too, as complex from the product </w:t>
      </w:r>
      <w:r w:rsidR="006E547D" w:rsidRPr="00DF3D87">
        <w:rPr>
          <w:rFonts w:ascii="Times New Roman" w:hAnsi="Times New Roman" w:cs="Times New Roman"/>
          <w:sz w:val="24"/>
          <w:szCs w:val="24"/>
        </w:rPr>
        <w:t>or else</w:t>
      </w:r>
      <w:r w:rsidRPr="00DF3D87">
        <w:rPr>
          <w:rFonts w:ascii="Times New Roman" w:hAnsi="Times New Roman" w:cs="Times New Roman"/>
          <w:sz w:val="24"/>
          <w:szCs w:val="24"/>
        </w:rPr>
        <w:t xml:space="preserve"> service that is </w:t>
      </w:r>
      <w:r w:rsidR="006E547D">
        <w:rPr>
          <w:rFonts w:ascii="Times New Roman" w:hAnsi="Times New Roman" w:cs="Times New Roman"/>
          <w:sz w:val="24"/>
          <w:szCs w:val="24"/>
        </w:rPr>
        <w:t xml:space="preserve">well </w:t>
      </w:r>
      <w:r w:rsidRPr="00DF3D87">
        <w:rPr>
          <w:rFonts w:ascii="Times New Roman" w:hAnsi="Times New Roman" w:cs="Times New Roman"/>
          <w:sz w:val="24"/>
          <w:szCs w:val="24"/>
        </w:rPr>
        <w:t xml:space="preserve">being advertised, and it can be made on the smaller, also as on </w:t>
      </w:r>
      <w:r w:rsidR="003F17BE">
        <w:rPr>
          <w:rFonts w:ascii="Times New Roman" w:hAnsi="Times New Roman" w:cs="Times New Roman"/>
          <w:sz w:val="24"/>
          <w:szCs w:val="24"/>
        </w:rPr>
        <w:t>a</w:t>
      </w:r>
      <w:r w:rsidRPr="00DF3D87">
        <w:rPr>
          <w:rFonts w:ascii="Times New Roman" w:hAnsi="Times New Roman" w:cs="Times New Roman"/>
          <w:sz w:val="24"/>
          <w:szCs w:val="24"/>
        </w:rPr>
        <w:t xml:space="preserve"> large scale. </w:t>
      </w:r>
      <w:r w:rsidR="006E547D">
        <w:rPr>
          <w:rFonts w:ascii="Times New Roman" w:hAnsi="Times New Roman" w:cs="Times New Roman"/>
          <w:sz w:val="24"/>
          <w:szCs w:val="24"/>
        </w:rPr>
        <w:t>As</w:t>
      </w:r>
      <w:r w:rsidRPr="00DF3D87">
        <w:rPr>
          <w:rFonts w:ascii="Times New Roman" w:hAnsi="Times New Roman" w:cs="Times New Roman"/>
          <w:sz w:val="24"/>
          <w:szCs w:val="24"/>
        </w:rPr>
        <w:t xml:space="preserve"> promote, some varieties of media may be used dependent on</w:t>
      </w:r>
      <w:r w:rsidR="006E547D">
        <w:rPr>
          <w:rFonts w:ascii="Times New Roman" w:hAnsi="Times New Roman" w:cs="Times New Roman"/>
          <w:sz w:val="24"/>
          <w:szCs w:val="24"/>
        </w:rPr>
        <w:t xml:space="preserve"> the</w:t>
      </w:r>
      <w:r w:rsidRPr="00DF3D87">
        <w:rPr>
          <w:rFonts w:ascii="Times New Roman" w:hAnsi="Times New Roman" w:cs="Times New Roman"/>
          <w:sz w:val="24"/>
          <w:szCs w:val="24"/>
        </w:rPr>
        <w:t xml:space="preserve"> nature </w:t>
      </w:r>
      <w:r w:rsidR="006E547D" w:rsidRPr="00DF3D87">
        <w:rPr>
          <w:rFonts w:ascii="Times New Roman" w:hAnsi="Times New Roman" w:cs="Times New Roman"/>
          <w:sz w:val="24"/>
          <w:szCs w:val="24"/>
        </w:rPr>
        <w:t>plus</w:t>
      </w:r>
      <w:r w:rsidRPr="00DF3D87">
        <w:rPr>
          <w:rFonts w:ascii="Times New Roman" w:hAnsi="Times New Roman" w:cs="Times New Roman"/>
          <w:sz w:val="24"/>
          <w:szCs w:val="24"/>
        </w:rPr>
        <w:t xml:space="preserve"> the quality of the product</w:t>
      </w:r>
      <w:r w:rsidR="006E547D">
        <w:rPr>
          <w:rFonts w:ascii="Times New Roman" w:hAnsi="Times New Roman" w:cs="Times New Roman"/>
          <w:sz w:val="24"/>
          <w:szCs w:val="24"/>
        </w:rPr>
        <w:t>s</w:t>
      </w:r>
      <w:r w:rsidRPr="00DF3D87">
        <w:rPr>
          <w:rFonts w:ascii="Times New Roman" w:hAnsi="Times New Roman" w:cs="Times New Roman"/>
          <w:sz w:val="24"/>
          <w:szCs w:val="24"/>
        </w:rPr>
        <w:t xml:space="preserve">. Likewise, </w:t>
      </w:r>
      <w:r w:rsidR="006E547D">
        <w:rPr>
          <w:rFonts w:ascii="Times New Roman" w:hAnsi="Times New Roman" w:cs="Times New Roman"/>
          <w:sz w:val="24"/>
          <w:szCs w:val="24"/>
        </w:rPr>
        <w:t xml:space="preserve">advertising also </w:t>
      </w:r>
      <w:r w:rsidR="006E547D" w:rsidRPr="00DF3D87">
        <w:rPr>
          <w:rFonts w:ascii="Times New Roman" w:hAnsi="Times New Roman" w:cs="Times New Roman"/>
          <w:sz w:val="24"/>
          <w:szCs w:val="24"/>
        </w:rPr>
        <w:t>marketing</w:t>
      </w:r>
      <w:r w:rsidR="003F17BE">
        <w:rPr>
          <w:rFonts w:ascii="Times New Roman" w:hAnsi="Times New Roman" w:cs="Times New Roman"/>
          <w:sz w:val="24"/>
          <w:szCs w:val="24"/>
        </w:rPr>
        <w:t xml:space="preserve"> </w:t>
      </w:r>
      <w:r w:rsidR="006E547D">
        <w:rPr>
          <w:rFonts w:ascii="Times New Roman" w:hAnsi="Times New Roman" w:cs="Times New Roman"/>
          <w:sz w:val="24"/>
          <w:szCs w:val="24"/>
        </w:rPr>
        <w:t>may</w:t>
      </w:r>
      <w:r w:rsidRPr="00DF3D87">
        <w:rPr>
          <w:rFonts w:ascii="Times New Roman" w:hAnsi="Times New Roman" w:cs="Times New Roman"/>
          <w:sz w:val="24"/>
          <w:szCs w:val="24"/>
        </w:rPr>
        <w:t xml:space="preserve"> be </w:t>
      </w:r>
      <w:r w:rsidR="003F17BE">
        <w:rPr>
          <w:rFonts w:ascii="Times New Roman" w:hAnsi="Times New Roman" w:cs="Times New Roman"/>
          <w:sz w:val="24"/>
          <w:szCs w:val="24"/>
        </w:rPr>
        <w:t>don</w:t>
      </w:r>
      <w:r w:rsidRPr="00DF3D87">
        <w:rPr>
          <w:rFonts w:ascii="Times New Roman" w:hAnsi="Times New Roman" w:cs="Times New Roman"/>
          <w:sz w:val="24"/>
          <w:szCs w:val="24"/>
        </w:rPr>
        <w:t xml:space="preserve">e for </w:t>
      </w:r>
      <w:r w:rsidR="006E547D">
        <w:rPr>
          <w:rFonts w:ascii="Times New Roman" w:hAnsi="Times New Roman" w:cs="Times New Roman"/>
          <w:sz w:val="24"/>
          <w:szCs w:val="24"/>
        </w:rPr>
        <w:t xml:space="preserve">the </w:t>
      </w:r>
      <w:r w:rsidRPr="00DF3D87">
        <w:rPr>
          <w:rFonts w:ascii="Times New Roman" w:hAnsi="Times New Roman" w:cs="Times New Roman"/>
          <w:sz w:val="24"/>
          <w:szCs w:val="24"/>
        </w:rPr>
        <w:t xml:space="preserve">programs, reasons, </w:t>
      </w:r>
      <w:r w:rsidR="006E547D" w:rsidRPr="00DF3D87">
        <w:rPr>
          <w:rFonts w:ascii="Times New Roman" w:hAnsi="Times New Roman" w:cs="Times New Roman"/>
          <w:sz w:val="24"/>
          <w:szCs w:val="24"/>
        </w:rPr>
        <w:t>plus</w:t>
      </w:r>
      <w:r w:rsidRPr="00DF3D87">
        <w:rPr>
          <w:rFonts w:ascii="Times New Roman" w:hAnsi="Times New Roman" w:cs="Times New Roman"/>
          <w:sz w:val="24"/>
          <w:szCs w:val="24"/>
        </w:rPr>
        <w:t xml:space="preserve"> innovations, too, </w:t>
      </w:r>
      <w:r w:rsidR="006E547D" w:rsidRPr="00DF3D87">
        <w:rPr>
          <w:rFonts w:ascii="Times New Roman" w:hAnsi="Times New Roman" w:cs="Times New Roman"/>
          <w:sz w:val="24"/>
          <w:szCs w:val="24"/>
        </w:rPr>
        <w:t>moreover</w:t>
      </w:r>
      <w:r w:rsidRPr="00DF3D87">
        <w:rPr>
          <w:rFonts w:ascii="Times New Roman" w:hAnsi="Times New Roman" w:cs="Times New Roman"/>
          <w:sz w:val="24"/>
          <w:szCs w:val="24"/>
        </w:rPr>
        <w:t xml:space="preserve"> which political advertisement is </w:t>
      </w:r>
      <w:r w:rsidR="006E547D" w:rsidRPr="00DF3D87">
        <w:rPr>
          <w:rFonts w:ascii="Times New Roman" w:hAnsi="Times New Roman" w:cs="Times New Roman"/>
          <w:sz w:val="24"/>
          <w:szCs w:val="24"/>
        </w:rPr>
        <w:t>similarly</w:t>
      </w:r>
      <w:r w:rsidRPr="00DF3D87">
        <w:rPr>
          <w:rFonts w:ascii="Times New Roman" w:hAnsi="Times New Roman" w:cs="Times New Roman"/>
          <w:sz w:val="24"/>
          <w:szCs w:val="24"/>
        </w:rPr>
        <w:t xml:space="preserve"> made.</w:t>
      </w:r>
    </w:p>
    <w:p w:rsid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Health service advertisements are the promotional activities that are being carried out to create public awareness of medical issues and services. As per Thomas (2010), medical insurers and the suppliers of the health services employ different strategies to attract a significant number of people seeking medical attention. There are many different opinions related to the health service advertisements; some persons are fo</w:t>
      </w:r>
      <w:r w:rsidR="003F17BE">
        <w:rPr>
          <w:rFonts w:ascii="Times New Roman" w:hAnsi="Times New Roman" w:cs="Times New Roman"/>
          <w:sz w:val="24"/>
          <w:szCs w:val="24"/>
        </w:rPr>
        <w:t>r</w:t>
      </w:r>
      <w:r w:rsidRPr="00DF3D87">
        <w:rPr>
          <w:rFonts w:ascii="Times New Roman" w:hAnsi="Times New Roman" w:cs="Times New Roman"/>
          <w:sz w:val="24"/>
          <w:szCs w:val="24"/>
        </w:rPr>
        <w:t xml:space="preserve"> it while some people are against it. The discussion </w:t>
      </w:r>
      <w:r w:rsidRPr="00DF3D87">
        <w:rPr>
          <w:rFonts w:ascii="Times New Roman" w:hAnsi="Times New Roman" w:cs="Times New Roman"/>
          <w:sz w:val="24"/>
          <w:szCs w:val="24"/>
        </w:rPr>
        <w:lastRenderedPageBreak/>
        <w:t>today is going to focus significantly on the pros and the corns of the health services advertisements and know how best it is affecting society.</w:t>
      </w:r>
    </w:p>
    <w:p w:rsidR="00DF3D87" w:rsidRPr="00DF3D87" w:rsidRDefault="007F64BF" w:rsidP="00DF3D87">
      <w:pPr>
        <w:ind w:firstLine="720"/>
        <w:rPr>
          <w:rFonts w:ascii="Times New Roman" w:hAnsi="Times New Roman" w:cs="Times New Roman"/>
          <w:sz w:val="24"/>
          <w:szCs w:val="24"/>
        </w:rPr>
      </w:pPr>
      <w:r w:rsidRPr="00DF3D87">
        <w:rPr>
          <w:rFonts w:ascii="Times New Roman" w:hAnsi="Times New Roman" w:cs="Times New Roman"/>
          <w:sz w:val="24"/>
          <w:szCs w:val="24"/>
        </w:rPr>
        <w:t>However</w:t>
      </w:r>
      <w:r>
        <w:rPr>
          <w:rFonts w:ascii="Times New Roman" w:hAnsi="Times New Roman" w:cs="Times New Roman"/>
          <w:sz w:val="24"/>
          <w:szCs w:val="24"/>
        </w:rPr>
        <w:t>,</w:t>
      </w:r>
      <w:r w:rsidR="00DF3D87" w:rsidRPr="00DF3D87">
        <w:rPr>
          <w:rFonts w:ascii="Times New Roman" w:hAnsi="Times New Roman" w:cs="Times New Roman"/>
          <w:sz w:val="24"/>
          <w:szCs w:val="24"/>
        </w:rPr>
        <w:t xml:space="preserve"> there are</w:t>
      </w:r>
      <w:r>
        <w:rPr>
          <w:rFonts w:ascii="Times New Roman" w:hAnsi="Times New Roman" w:cs="Times New Roman"/>
          <w:sz w:val="24"/>
          <w:szCs w:val="24"/>
        </w:rPr>
        <w:t xml:space="preserve"> very</w:t>
      </w:r>
      <w:r w:rsidR="00DF3D87" w:rsidRPr="00DF3D87">
        <w:rPr>
          <w:rFonts w:ascii="Times New Roman" w:hAnsi="Times New Roman" w:cs="Times New Roman"/>
          <w:sz w:val="24"/>
          <w:szCs w:val="24"/>
        </w:rPr>
        <w:t xml:space="preserve"> sharp arguments </w:t>
      </w:r>
      <w:r w:rsidRPr="00DF3D87">
        <w:rPr>
          <w:rFonts w:ascii="Times New Roman" w:hAnsi="Times New Roman" w:cs="Times New Roman"/>
          <w:sz w:val="24"/>
          <w:szCs w:val="24"/>
        </w:rPr>
        <w:t>amongst</w:t>
      </w:r>
      <w:r w:rsidR="00DF3D87" w:rsidRPr="00DF3D87">
        <w:rPr>
          <w:rFonts w:ascii="Times New Roman" w:hAnsi="Times New Roman" w:cs="Times New Roman"/>
          <w:sz w:val="24"/>
          <w:szCs w:val="24"/>
        </w:rPr>
        <w:t xml:space="preserve"> Healthcare providers </w:t>
      </w:r>
      <w:r w:rsidRPr="00DF3D87">
        <w:rPr>
          <w:rFonts w:ascii="Times New Roman" w:hAnsi="Times New Roman" w:cs="Times New Roman"/>
          <w:sz w:val="24"/>
          <w:szCs w:val="24"/>
        </w:rPr>
        <w:t>as well as</w:t>
      </w:r>
      <w:r w:rsidR="00DF3D87" w:rsidRPr="00DF3D87">
        <w:rPr>
          <w:rFonts w:ascii="Times New Roman" w:hAnsi="Times New Roman" w:cs="Times New Roman"/>
          <w:sz w:val="24"/>
          <w:szCs w:val="24"/>
        </w:rPr>
        <w:t xml:space="preserve"> marketing experts </w:t>
      </w:r>
      <w:r>
        <w:rPr>
          <w:rFonts w:ascii="Times New Roman" w:hAnsi="Times New Roman" w:cs="Times New Roman"/>
          <w:sz w:val="24"/>
          <w:szCs w:val="24"/>
        </w:rPr>
        <w:t>regarding</w:t>
      </w:r>
      <w:r w:rsidR="00DF3D87" w:rsidRPr="00DF3D87">
        <w:rPr>
          <w:rFonts w:ascii="Times New Roman" w:hAnsi="Times New Roman" w:cs="Times New Roman"/>
          <w:sz w:val="24"/>
          <w:szCs w:val="24"/>
        </w:rPr>
        <w:t xml:space="preserve"> how to be an advertisement in </w:t>
      </w:r>
      <w:r w:rsidRPr="00DF3D87">
        <w:rPr>
          <w:rFonts w:ascii="Times New Roman" w:hAnsi="Times New Roman" w:cs="Times New Roman"/>
          <w:sz w:val="24"/>
          <w:szCs w:val="24"/>
        </w:rPr>
        <w:t>accountable</w:t>
      </w:r>
      <w:r w:rsidR="003F17BE">
        <w:rPr>
          <w:rFonts w:ascii="Times New Roman" w:hAnsi="Times New Roman" w:cs="Times New Roman"/>
          <w:sz w:val="24"/>
          <w:szCs w:val="24"/>
        </w:rPr>
        <w:t xml:space="preserve"> also to </w:t>
      </w:r>
      <w:r>
        <w:rPr>
          <w:rFonts w:ascii="Times New Roman" w:hAnsi="Times New Roman" w:cs="Times New Roman"/>
          <w:sz w:val="24"/>
          <w:szCs w:val="24"/>
        </w:rPr>
        <w:t>ethical</w:t>
      </w:r>
      <w:r w:rsidR="00DF3D87" w:rsidRPr="00DF3D87">
        <w:rPr>
          <w:rFonts w:ascii="Times New Roman" w:hAnsi="Times New Roman" w:cs="Times New Roman"/>
          <w:sz w:val="24"/>
          <w:szCs w:val="24"/>
        </w:rPr>
        <w:t xml:space="preserve"> ways, the consumer amount of most new Marketing </w:t>
      </w:r>
      <w:r w:rsidRPr="00DF3D87">
        <w:rPr>
          <w:rFonts w:ascii="Times New Roman" w:hAnsi="Times New Roman" w:cs="Times New Roman"/>
          <w:sz w:val="24"/>
          <w:szCs w:val="24"/>
        </w:rPr>
        <w:t>resources</w:t>
      </w:r>
      <w:r w:rsidR="00DF3D87" w:rsidRPr="00DF3D87">
        <w:rPr>
          <w:rFonts w:ascii="Times New Roman" w:hAnsi="Times New Roman" w:cs="Times New Roman"/>
          <w:sz w:val="24"/>
          <w:szCs w:val="24"/>
        </w:rPr>
        <w:t xml:space="preserve">, </w:t>
      </w:r>
      <w:r w:rsidR="003F17BE" w:rsidRPr="00DF3D87">
        <w:rPr>
          <w:rFonts w:ascii="Times New Roman" w:hAnsi="Times New Roman" w:cs="Times New Roman"/>
          <w:sz w:val="24"/>
          <w:szCs w:val="24"/>
        </w:rPr>
        <w:t>then</w:t>
      </w:r>
      <w:r w:rsidR="00DF3D87" w:rsidRPr="00DF3D87">
        <w:rPr>
          <w:rFonts w:ascii="Times New Roman" w:hAnsi="Times New Roman" w:cs="Times New Roman"/>
          <w:sz w:val="24"/>
          <w:szCs w:val="24"/>
        </w:rPr>
        <w:t xml:space="preserve"> whether to keep </w:t>
      </w:r>
      <w:r w:rsidRPr="00DF3D87">
        <w:rPr>
          <w:rFonts w:ascii="Times New Roman" w:hAnsi="Times New Roman" w:cs="Times New Roman"/>
          <w:sz w:val="24"/>
          <w:szCs w:val="24"/>
        </w:rPr>
        <w:t>trusting</w:t>
      </w:r>
      <w:r w:rsidR="00DF3D87" w:rsidRPr="00DF3D87">
        <w:rPr>
          <w:rFonts w:ascii="Times New Roman" w:hAnsi="Times New Roman" w:cs="Times New Roman"/>
          <w:sz w:val="24"/>
          <w:szCs w:val="24"/>
        </w:rPr>
        <w:t xml:space="preserve"> on conventional mass-market advertising </w:t>
      </w:r>
      <w:r w:rsidRPr="00DF3D87">
        <w:rPr>
          <w:rFonts w:ascii="Times New Roman" w:hAnsi="Times New Roman" w:cs="Times New Roman"/>
          <w:sz w:val="24"/>
          <w:szCs w:val="24"/>
        </w:rPr>
        <w:t>otherwise</w:t>
      </w:r>
      <w:r w:rsidR="00DF3D87" w:rsidRPr="00DF3D87">
        <w:rPr>
          <w:rFonts w:ascii="Times New Roman" w:hAnsi="Times New Roman" w:cs="Times New Roman"/>
          <w:sz w:val="24"/>
          <w:szCs w:val="24"/>
        </w:rPr>
        <w:t xml:space="preserve"> switch to </w:t>
      </w:r>
      <w:r w:rsidRPr="00DF3D87">
        <w:rPr>
          <w:rFonts w:ascii="Times New Roman" w:hAnsi="Times New Roman" w:cs="Times New Roman"/>
          <w:sz w:val="24"/>
          <w:szCs w:val="24"/>
        </w:rPr>
        <w:t>additional</w:t>
      </w:r>
      <w:r w:rsidR="00DF3D87" w:rsidRPr="00DF3D87">
        <w:rPr>
          <w:rFonts w:ascii="Times New Roman" w:hAnsi="Times New Roman" w:cs="Times New Roman"/>
          <w:sz w:val="24"/>
          <w:szCs w:val="24"/>
        </w:rPr>
        <w:t xml:space="preserve"> targeted digital advances. The </w:t>
      </w:r>
      <w:r w:rsidRPr="00DF3D87">
        <w:rPr>
          <w:rFonts w:ascii="Times New Roman" w:hAnsi="Times New Roman" w:cs="Times New Roman"/>
          <w:sz w:val="24"/>
          <w:szCs w:val="24"/>
        </w:rPr>
        <w:t>increasing</w:t>
      </w:r>
      <w:r w:rsidR="00DF3D87" w:rsidRPr="00DF3D87">
        <w:rPr>
          <w:rFonts w:ascii="Times New Roman" w:hAnsi="Times New Roman" w:cs="Times New Roman"/>
          <w:sz w:val="24"/>
          <w:szCs w:val="24"/>
        </w:rPr>
        <w:t xml:space="preserve"> consideration for </w:t>
      </w:r>
      <w:r>
        <w:rPr>
          <w:rFonts w:ascii="Times New Roman" w:hAnsi="Times New Roman" w:cs="Times New Roman"/>
          <w:sz w:val="24"/>
          <w:szCs w:val="24"/>
        </w:rPr>
        <w:t xml:space="preserve">the </w:t>
      </w:r>
      <w:r w:rsidR="00DF3D87" w:rsidRPr="00DF3D87">
        <w:rPr>
          <w:rFonts w:ascii="Times New Roman" w:hAnsi="Times New Roman" w:cs="Times New Roman"/>
          <w:sz w:val="24"/>
          <w:szCs w:val="24"/>
        </w:rPr>
        <w:t xml:space="preserve">aid organizations in influencing their marketing strategies is that </w:t>
      </w:r>
      <w:r>
        <w:rPr>
          <w:rFonts w:ascii="Times New Roman" w:hAnsi="Times New Roman" w:cs="Times New Roman"/>
          <w:sz w:val="24"/>
          <w:szCs w:val="24"/>
        </w:rPr>
        <w:t xml:space="preserve">the </w:t>
      </w:r>
      <w:r w:rsidR="00DF3D87" w:rsidRPr="00DF3D87">
        <w:rPr>
          <w:rFonts w:ascii="Times New Roman" w:hAnsi="Times New Roman" w:cs="Times New Roman"/>
          <w:sz w:val="24"/>
          <w:szCs w:val="24"/>
        </w:rPr>
        <w:t xml:space="preserve">patients are on the </w:t>
      </w:r>
      <w:r w:rsidRPr="00DF3D87">
        <w:rPr>
          <w:rFonts w:ascii="Times New Roman" w:hAnsi="Times New Roman" w:cs="Times New Roman"/>
          <w:sz w:val="24"/>
          <w:szCs w:val="24"/>
        </w:rPr>
        <w:t>knob</w:t>
      </w:r>
      <w:r w:rsidR="00DF3D87" w:rsidRPr="00DF3D87">
        <w:rPr>
          <w:rFonts w:ascii="Times New Roman" w:hAnsi="Times New Roman" w:cs="Times New Roman"/>
          <w:sz w:val="24"/>
          <w:szCs w:val="24"/>
        </w:rPr>
        <w:t xml:space="preserve"> for </w:t>
      </w:r>
      <w:r>
        <w:rPr>
          <w:rFonts w:ascii="Times New Roman" w:hAnsi="Times New Roman" w:cs="Times New Roman"/>
          <w:sz w:val="24"/>
          <w:szCs w:val="24"/>
        </w:rPr>
        <w:t>the</w:t>
      </w:r>
      <w:r w:rsidR="00DF3D87" w:rsidRPr="00DF3D87">
        <w:rPr>
          <w:rFonts w:ascii="Times New Roman" w:hAnsi="Times New Roman" w:cs="Times New Roman"/>
          <w:sz w:val="24"/>
          <w:szCs w:val="24"/>
        </w:rPr>
        <w:t xml:space="preserve"> increasing part of their care expenditures, </w:t>
      </w:r>
      <w:r w:rsidRPr="00DF3D87">
        <w:rPr>
          <w:rFonts w:ascii="Times New Roman" w:hAnsi="Times New Roman" w:cs="Times New Roman"/>
          <w:sz w:val="24"/>
          <w:szCs w:val="24"/>
        </w:rPr>
        <w:t>assumed</w:t>
      </w:r>
      <w:r w:rsidR="00DF3D87" w:rsidRPr="00DF3D87">
        <w:rPr>
          <w:rFonts w:ascii="Times New Roman" w:hAnsi="Times New Roman" w:cs="Times New Roman"/>
          <w:sz w:val="24"/>
          <w:szCs w:val="24"/>
        </w:rPr>
        <w:t xml:space="preserve"> the constant growth in wellness plan deductibles, </w:t>
      </w:r>
      <w:r>
        <w:rPr>
          <w:rFonts w:ascii="Times New Roman" w:hAnsi="Times New Roman" w:cs="Times New Roman"/>
          <w:sz w:val="24"/>
          <w:szCs w:val="24"/>
        </w:rPr>
        <w:t>coinsurance and</w:t>
      </w:r>
      <w:r w:rsidRPr="007F64BF">
        <w:rPr>
          <w:rFonts w:ascii="Times New Roman" w:hAnsi="Times New Roman" w:cs="Times New Roman"/>
          <w:sz w:val="24"/>
          <w:szCs w:val="24"/>
        </w:rPr>
        <w:t>copays</w:t>
      </w:r>
    </w:p>
    <w:p w:rsidR="00DF3D87" w:rsidRDefault="00DF3D87" w:rsidP="00F420AD">
      <w:pPr>
        <w:jc w:val="center"/>
        <w:rPr>
          <w:rFonts w:ascii="Times New Roman" w:hAnsi="Times New Roman" w:cs="Times New Roman"/>
          <w:b/>
          <w:sz w:val="24"/>
          <w:szCs w:val="24"/>
        </w:rPr>
      </w:pPr>
      <w:r w:rsidRPr="00DF3D87">
        <w:rPr>
          <w:rFonts w:ascii="Times New Roman" w:hAnsi="Times New Roman" w:cs="Times New Roman"/>
          <w:b/>
          <w:sz w:val="24"/>
          <w:szCs w:val="24"/>
        </w:rPr>
        <w:t>Health Services Advertising &amp;” Pros”</w:t>
      </w:r>
    </w:p>
    <w:p w:rsidR="006E547D" w:rsidRPr="006E547D" w:rsidRDefault="006E547D" w:rsidP="006E547D">
      <w:pPr>
        <w:ind w:firstLine="720"/>
        <w:rPr>
          <w:rFonts w:ascii="Times New Roman" w:hAnsi="Times New Roman" w:cs="Times New Roman"/>
          <w:sz w:val="24"/>
          <w:szCs w:val="24"/>
        </w:rPr>
      </w:pPr>
      <w:r w:rsidRPr="006E547D">
        <w:rPr>
          <w:rFonts w:ascii="Times New Roman" w:hAnsi="Times New Roman" w:cs="Times New Roman"/>
          <w:sz w:val="24"/>
          <w:szCs w:val="24"/>
        </w:rPr>
        <w:t>Advertising has both sides of pros and cons and will not be entirely banned even if those cons overshadow those professionals. Advertising is the very powerful means of communication between the seller and the customer and without advertisements we could be living under ignorance about current products and their beliefs. Publicity is good if made in the good way because they provide the user w</w:t>
      </w:r>
      <w:r w:rsidR="003F17BE">
        <w:rPr>
          <w:rFonts w:ascii="Times New Roman" w:hAnsi="Times New Roman" w:cs="Times New Roman"/>
          <w:sz w:val="24"/>
          <w:szCs w:val="24"/>
        </w:rPr>
        <w:t xml:space="preserve">ith knowledge about the quality as well as </w:t>
      </w:r>
      <w:r w:rsidRPr="006E547D">
        <w:rPr>
          <w:rFonts w:ascii="Times New Roman" w:hAnsi="Times New Roman" w:cs="Times New Roman"/>
          <w:sz w:val="24"/>
          <w:szCs w:val="24"/>
        </w:rPr>
        <w:t>service which allows someone to make a well-informed decision. Although not all these advertisements are the illusion, there are quite a couple of genuine advertisements. Therefore, it is up to the consumer to be cautious while getting influenced by the advertisement.</w:t>
      </w:r>
    </w:p>
    <w:p w:rsidR="006E547D" w:rsidRDefault="00DF3D87" w:rsidP="006E547D">
      <w:pPr>
        <w:ind w:firstLine="720"/>
        <w:rPr>
          <w:rFonts w:ascii="Times New Roman" w:hAnsi="Times New Roman" w:cs="Times New Roman"/>
          <w:sz w:val="24"/>
          <w:szCs w:val="24"/>
        </w:rPr>
      </w:pPr>
      <w:r w:rsidRPr="00DF3D87">
        <w:rPr>
          <w:rFonts w:ascii="Times New Roman" w:hAnsi="Times New Roman" w:cs="Times New Roman"/>
          <w:sz w:val="24"/>
          <w:szCs w:val="24"/>
        </w:rPr>
        <w:t xml:space="preserve">The health services and advertisement done usually reach a vast audience. In a case where the media of passing the information on the service are common to people, a broad audience is contacted. A more general audience will bring attention to the service making the market and the sales of the respective organization grow. The higher the sales, the higher the </w:t>
      </w:r>
      <w:r w:rsidRPr="00DF3D87">
        <w:rPr>
          <w:rFonts w:ascii="Times New Roman" w:hAnsi="Times New Roman" w:cs="Times New Roman"/>
          <w:sz w:val="24"/>
          <w:szCs w:val="24"/>
        </w:rPr>
        <w:lastRenderedPageBreak/>
        <w:t>profits made by the hospital and the insurance providers. The advertisements also provide more options to the consumer of the goods and services. The consumer of the health services will have to pick from the list of the adverts which of the services suits him or her better. They also get to decide which of the service providers will be cost-effective at the sam</w:t>
      </w:r>
      <w:r w:rsidR="006E547D">
        <w:rPr>
          <w:rFonts w:ascii="Times New Roman" w:hAnsi="Times New Roman" w:cs="Times New Roman"/>
          <w:sz w:val="24"/>
          <w:szCs w:val="24"/>
        </w:rPr>
        <w:t>e time provide quality services ((</w:t>
      </w:r>
      <w:r w:rsidR="006E547D" w:rsidRPr="00DF3D87">
        <w:rPr>
          <w:rFonts w:ascii="Times New Roman" w:hAnsi="Times New Roman" w:cs="Times New Roman"/>
          <w:sz w:val="24"/>
          <w:szCs w:val="24"/>
        </w:rPr>
        <w:t xml:space="preserve">Leiss, </w:t>
      </w:r>
      <w:r w:rsidR="006E547D">
        <w:rPr>
          <w:rFonts w:ascii="Times New Roman" w:hAnsi="Times New Roman" w:cs="Times New Roman"/>
          <w:sz w:val="24"/>
          <w:szCs w:val="24"/>
        </w:rPr>
        <w:t>et al.</w:t>
      </w:r>
      <w:r w:rsidR="006E547D" w:rsidRPr="00DF3D87">
        <w:rPr>
          <w:rFonts w:ascii="Times New Roman" w:hAnsi="Times New Roman" w:cs="Times New Roman"/>
          <w:sz w:val="24"/>
          <w:szCs w:val="24"/>
        </w:rPr>
        <w:t>2013).</w:t>
      </w:r>
    </w:p>
    <w:p w:rsid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There are dangers that incorrect, dishonest, or misleading advertisements may lead to the indiscriminate or unnecessary supply of welfare services or make unrealistic expectations about the benefits, probability of success, and safety of such services, With potential harmful effects for consumers. There is possible for the incorrect or deceptive advertisement of health companies to cause damage to consumers, both physically and psychologically. This is especially applicable in instances in which the user may be weak or not sufficiently well advised to make the decision about the quality of certain types of services.</w:t>
      </w:r>
    </w:p>
    <w:p w:rsidR="00DF3D87" w:rsidRP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Advertising strategies for health promotion range around the range from individually oriented community service advertisement to socially-oriented counter- ad. The new anti-tobacco run from the California Department of Health company represents ads across the range. Counter-ads that focus on the politically controver- SIAL explanation for health issues are the appropriate and essential alternative to community service Advertising.</w:t>
      </w:r>
    </w:p>
    <w:p w:rsidR="00DF3D87" w:rsidRPr="00DF3D87" w:rsidRDefault="00DF3D87" w:rsidP="00F420AD">
      <w:pPr>
        <w:jc w:val="center"/>
        <w:rPr>
          <w:rFonts w:ascii="Times New Roman" w:hAnsi="Times New Roman" w:cs="Times New Roman"/>
          <w:b/>
          <w:sz w:val="24"/>
          <w:szCs w:val="24"/>
        </w:rPr>
      </w:pPr>
      <w:r w:rsidRPr="00DF3D87">
        <w:rPr>
          <w:rFonts w:ascii="Times New Roman" w:hAnsi="Times New Roman" w:cs="Times New Roman"/>
          <w:b/>
          <w:sz w:val="24"/>
          <w:szCs w:val="24"/>
        </w:rPr>
        <w:t>Health Services Advertising &amp; “cons.”</w:t>
      </w:r>
    </w:p>
    <w:p w:rsid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 xml:space="preserve">The target persona may not necessarily be part of the intended audience in relation to the medium used to propel the advert. The information about the service that is being marketed or advertised may be put on the magazines, but how many people read magazines? It will mean that some are going to learn that magazine and will not necessarily have use of the advert placed in </w:t>
      </w:r>
      <w:r w:rsidRPr="00DF3D87">
        <w:rPr>
          <w:rFonts w:ascii="Times New Roman" w:hAnsi="Times New Roman" w:cs="Times New Roman"/>
          <w:sz w:val="24"/>
          <w:szCs w:val="24"/>
        </w:rPr>
        <w:lastRenderedPageBreak/>
        <w:t xml:space="preserve">the magazine. There is always that interested number of person or persons that should get that information, but it has not reached her or him. Adverts can be misleading at times. Most of the adverts are designed in a way that the services are eye appealing. The appealing look might not be the case when one goes to seek the same assistance. The services might be so poor that the client will go home dissatisfied with the package she has been served. </w:t>
      </w:r>
    </w:p>
    <w:p w:rsidR="00DF3D87" w:rsidRP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Adverts in most of the time, are very costly. Most of the finances the health service providers earn from the ill people. Most of the amounts are channeled towards the adverts rather than use it to better the services offered by most of the health providing agencies. The cost of the adverts also pinches the ordinary ill person because, at long last, the institution will want to make profits by charging the patients or customers more. Advertisements for companies may help provide information for patients or customers. All Advertisements must comply with the provisions of the National philosophy on the advertisement of improved health services, applicable user protection legislation, and government and region just commerce performance and, if applicable, legislation regulating the advertising of therapeutic goods. This group puts a good deal of faith in practitioners. Therefore, some practitioners have been given the permission to sign documents, e.g., illness or fitness for business certificates on the premise that they can just put messages that they recognize, or</w:t>
      </w:r>
      <w:r>
        <w:rPr>
          <w:rFonts w:ascii="Times New Roman" w:hAnsi="Times New Roman" w:cs="Times New Roman"/>
          <w:sz w:val="24"/>
          <w:szCs w:val="24"/>
        </w:rPr>
        <w:t xml:space="preserve"> reasonably believe, to be true (</w:t>
      </w:r>
      <w:r w:rsidRPr="00DF3D87">
        <w:rPr>
          <w:rFonts w:ascii="Times New Roman" w:hAnsi="Times New Roman" w:cs="Times New Roman"/>
          <w:sz w:val="24"/>
          <w:szCs w:val="24"/>
        </w:rPr>
        <w:t>Al-Na</w:t>
      </w:r>
      <w:r>
        <w:rPr>
          <w:rFonts w:ascii="Times New Roman" w:hAnsi="Times New Roman" w:cs="Times New Roman"/>
          <w:sz w:val="24"/>
          <w:szCs w:val="24"/>
        </w:rPr>
        <w:t xml:space="preserve">shmi, &amp;Almamary, </w:t>
      </w:r>
      <w:r w:rsidRPr="00DF3D87">
        <w:rPr>
          <w:rFonts w:ascii="Times New Roman" w:hAnsi="Times New Roman" w:cs="Times New Roman"/>
          <w:sz w:val="24"/>
          <w:szCs w:val="24"/>
        </w:rPr>
        <w:t>2017).</w:t>
      </w:r>
    </w:p>
    <w:p w:rsidR="00DF3D87" w:rsidRPr="00DF3D87" w:rsidRDefault="00DF3D87" w:rsidP="00F420AD">
      <w:pPr>
        <w:jc w:val="center"/>
        <w:rPr>
          <w:rFonts w:ascii="Times New Roman" w:hAnsi="Times New Roman" w:cs="Times New Roman"/>
          <w:b/>
          <w:sz w:val="24"/>
          <w:szCs w:val="24"/>
        </w:rPr>
      </w:pPr>
      <w:r w:rsidRPr="00DF3D87">
        <w:rPr>
          <w:rFonts w:ascii="Times New Roman" w:hAnsi="Times New Roman" w:cs="Times New Roman"/>
          <w:b/>
          <w:sz w:val="24"/>
          <w:szCs w:val="24"/>
        </w:rPr>
        <w:t>My Position on Health Services Advertising</w:t>
      </w:r>
    </w:p>
    <w:p w:rsid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 xml:space="preserve">The use of health service advertising should be banned. The adverts are all a gamble with the lives of the citizens. Assume a case where it is an emergency case, and then because of the advert seen, one is rushed to that good looking quality service hospital in the advert of which in </w:t>
      </w:r>
      <w:r w:rsidRPr="00DF3D87">
        <w:rPr>
          <w:rFonts w:ascii="Times New Roman" w:hAnsi="Times New Roman" w:cs="Times New Roman"/>
          <w:sz w:val="24"/>
          <w:szCs w:val="24"/>
        </w:rPr>
        <w:lastRenderedPageBreak/>
        <w:t xml:space="preserve">the real sense it is not? Are you those who are going to lose lives on just </w:t>
      </w:r>
      <w:r w:rsidR="003F17BE" w:rsidRPr="00DF3D87">
        <w:rPr>
          <w:rFonts w:ascii="Times New Roman" w:hAnsi="Times New Roman" w:cs="Times New Roman"/>
          <w:sz w:val="24"/>
          <w:szCs w:val="24"/>
        </w:rPr>
        <w:t>adverts?</w:t>
      </w:r>
      <w:r w:rsidRPr="00DF3D87">
        <w:rPr>
          <w:rFonts w:ascii="Times New Roman" w:hAnsi="Times New Roman" w:cs="Times New Roman"/>
          <w:sz w:val="24"/>
          <w:szCs w:val="24"/>
        </w:rPr>
        <w:t xml:space="preserve"> Should I be overcharged to service the cost of advertisements? </w:t>
      </w:r>
    </w:p>
    <w:p w:rsid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 xml:space="preserve">Practitioners </w:t>
      </w:r>
      <w:r w:rsidR="007F64BF" w:rsidRPr="00DF3D87">
        <w:rPr>
          <w:rFonts w:ascii="Times New Roman" w:hAnsi="Times New Roman" w:cs="Times New Roman"/>
          <w:sz w:val="24"/>
          <w:szCs w:val="24"/>
        </w:rPr>
        <w:t>must</w:t>
      </w:r>
      <w:r w:rsidRPr="00DF3D87">
        <w:rPr>
          <w:rFonts w:ascii="Times New Roman" w:hAnsi="Times New Roman" w:cs="Times New Roman"/>
          <w:sz w:val="24"/>
          <w:szCs w:val="24"/>
        </w:rPr>
        <w:t xml:space="preserve"> always </w:t>
      </w:r>
      <w:r w:rsidR="007F64BF" w:rsidRPr="00DF3D87">
        <w:rPr>
          <w:rFonts w:ascii="Times New Roman" w:hAnsi="Times New Roman" w:cs="Times New Roman"/>
          <w:sz w:val="24"/>
          <w:szCs w:val="24"/>
        </w:rPr>
        <w:t>deliberate</w:t>
      </w:r>
      <w:r w:rsidRPr="00DF3D87">
        <w:rPr>
          <w:rFonts w:ascii="Times New Roman" w:hAnsi="Times New Roman" w:cs="Times New Roman"/>
          <w:sz w:val="24"/>
          <w:szCs w:val="24"/>
        </w:rPr>
        <w:t xml:space="preserve"> their business moral responsibilities </w:t>
      </w:r>
      <w:r w:rsidR="007F64BF" w:rsidRPr="00DF3D87">
        <w:rPr>
          <w:rFonts w:ascii="Times New Roman" w:hAnsi="Times New Roman" w:cs="Times New Roman"/>
          <w:sz w:val="24"/>
          <w:szCs w:val="24"/>
        </w:rPr>
        <w:t>also</w:t>
      </w:r>
      <w:r w:rsidRPr="00DF3D87">
        <w:rPr>
          <w:rFonts w:ascii="Times New Roman" w:hAnsi="Times New Roman" w:cs="Times New Roman"/>
          <w:sz w:val="24"/>
          <w:szCs w:val="24"/>
        </w:rPr>
        <w:t xml:space="preserve"> their legal responsibilities when advertising companies. People who promote companies </w:t>
      </w:r>
      <w:r w:rsidR="007F64BF" w:rsidRPr="00DF3D87">
        <w:rPr>
          <w:rFonts w:ascii="Times New Roman" w:hAnsi="Times New Roman" w:cs="Times New Roman"/>
          <w:sz w:val="24"/>
          <w:szCs w:val="24"/>
        </w:rPr>
        <w:t>ought</w:t>
      </w:r>
      <w:r w:rsidRPr="00DF3D87">
        <w:rPr>
          <w:rFonts w:ascii="Times New Roman" w:hAnsi="Times New Roman" w:cs="Times New Roman"/>
          <w:sz w:val="24"/>
          <w:szCs w:val="24"/>
        </w:rPr>
        <w:t xml:space="preserve"> always be aware that consumers of regulated health companies may not be in the position to determine the virtues of advertised services and products, </w:t>
      </w:r>
      <w:r w:rsidR="007F64BF" w:rsidRPr="00DF3D87">
        <w:rPr>
          <w:rFonts w:ascii="Times New Roman" w:hAnsi="Times New Roman" w:cs="Times New Roman"/>
          <w:sz w:val="24"/>
          <w:szCs w:val="24"/>
        </w:rPr>
        <w:t>As well as</w:t>
      </w:r>
      <w:r w:rsidRPr="00DF3D87">
        <w:rPr>
          <w:rFonts w:ascii="Times New Roman" w:hAnsi="Times New Roman" w:cs="Times New Roman"/>
          <w:sz w:val="24"/>
          <w:szCs w:val="24"/>
        </w:rPr>
        <w:t xml:space="preserve"> that they are more likely to take the regulated health provider in </w:t>
      </w:r>
      <w:r w:rsidR="007F64BF" w:rsidRPr="00DF3D87">
        <w:rPr>
          <w:rFonts w:ascii="Times New Roman" w:hAnsi="Times New Roman" w:cs="Times New Roman"/>
          <w:sz w:val="24"/>
          <w:szCs w:val="24"/>
        </w:rPr>
        <w:t>particular</w:t>
      </w:r>
      <w:r w:rsidRPr="00DF3D87">
        <w:rPr>
          <w:rFonts w:ascii="Times New Roman" w:hAnsi="Times New Roman" w:cs="Times New Roman"/>
          <w:sz w:val="24"/>
          <w:szCs w:val="24"/>
        </w:rPr>
        <w:t xml:space="preserve"> regard, making them </w:t>
      </w:r>
      <w:r w:rsidR="007F64BF" w:rsidRPr="00DF3D87">
        <w:rPr>
          <w:rFonts w:ascii="Times New Roman" w:hAnsi="Times New Roman" w:cs="Times New Roman"/>
          <w:sz w:val="24"/>
          <w:szCs w:val="24"/>
        </w:rPr>
        <w:t>additional</w:t>
      </w:r>
      <w:r w:rsidRPr="00DF3D87">
        <w:rPr>
          <w:rFonts w:ascii="Times New Roman" w:hAnsi="Times New Roman" w:cs="Times New Roman"/>
          <w:sz w:val="24"/>
          <w:szCs w:val="24"/>
        </w:rPr>
        <w:t xml:space="preserve"> susceptible to considering that Advertising </w:t>
      </w:r>
      <w:r w:rsidR="007F64BF" w:rsidRPr="00DF3D87">
        <w:rPr>
          <w:rFonts w:ascii="Times New Roman" w:hAnsi="Times New Roman" w:cs="Times New Roman"/>
          <w:sz w:val="24"/>
          <w:szCs w:val="24"/>
        </w:rPr>
        <w:t>entitlements</w:t>
      </w:r>
      <w:r w:rsidRPr="00DF3D87">
        <w:rPr>
          <w:rFonts w:ascii="Times New Roman" w:hAnsi="Times New Roman" w:cs="Times New Roman"/>
          <w:sz w:val="24"/>
          <w:szCs w:val="24"/>
        </w:rPr>
        <w:t>. Practitioners must say clearly their business qualifications. Credentials and the professional's expertise in a specific area should be transparent to the people. A professional who does not give spe</w:t>
      </w:r>
      <w:bookmarkStart w:id="0" w:name="_GoBack"/>
      <w:bookmarkEnd w:id="0"/>
      <w:r w:rsidRPr="00DF3D87">
        <w:rPr>
          <w:rFonts w:ascii="Times New Roman" w:hAnsi="Times New Roman" w:cs="Times New Roman"/>
          <w:sz w:val="24"/>
          <w:szCs w:val="24"/>
        </w:rPr>
        <w:t xml:space="preserve">cialist certification or an agreement must not take or make himself or herself out to be a doctor or to take endorsed registration, either expressly or by implication, </w:t>
      </w:r>
      <w:r w:rsidR="003F17BE" w:rsidRPr="00DF3D87">
        <w:rPr>
          <w:rFonts w:ascii="Times New Roman" w:hAnsi="Times New Roman" w:cs="Times New Roman"/>
          <w:sz w:val="24"/>
          <w:szCs w:val="24"/>
        </w:rPr>
        <w:t>or</w:t>
      </w:r>
      <w:r w:rsidRPr="00DF3D87">
        <w:rPr>
          <w:rFonts w:ascii="Times New Roman" w:hAnsi="Times New Roman" w:cs="Times New Roman"/>
          <w:sz w:val="24"/>
          <w:szCs w:val="24"/>
        </w:rPr>
        <w:t xml:space="preserve"> try to communica</w:t>
      </w:r>
      <w:r>
        <w:rPr>
          <w:rFonts w:ascii="Times New Roman" w:hAnsi="Times New Roman" w:cs="Times New Roman"/>
          <w:sz w:val="24"/>
          <w:szCs w:val="24"/>
        </w:rPr>
        <w:t>te this knowledge to the world (</w:t>
      </w:r>
      <w:r w:rsidRPr="00DF3D87">
        <w:rPr>
          <w:rFonts w:ascii="Times New Roman" w:hAnsi="Times New Roman" w:cs="Times New Roman"/>
          <w:sz w:val="24"/>
          <w:szCs w:val="24"/>
        </w:rPr>
        <w:t>S</w:t>
      </w:r>
      <w:r>
        <w:rPr>
          <w:rFonts w:ascii="Times New Roman" w:hAnsi="Times New Roman" w:cs="Times New Roman"/>
          <w:sz w:val="24"/>
          <w:szCs w:val="24"/>
        </w:rPr>
        <w:t>mith, &amp;</w:t>
      </w:r>
      <w:r w:rsidR="003F17BE">
        <w:rPr>
          <w:rFonts w:ascii="Times New Roman" w:hAnsi="Times New Roman" w:cs="Times New Roman"/>
          <w:sz w:val="24"/>
          <w:szCs w:val="24"/>
        </w:rPr>
        <w:t xml:space="preserve"> </w:t>
      </w:r>
      <w:r>
        <w:rPr>
          <w:rFonts w:ascii="Times New Roman" w:hAnsi="Times New Roman" w:cs="Times New Roman"/>
          <w:sz w:val="24"/>
          <w:szCs w:val="24"/>
        </w:rPr>
        <w:t xml:space="preserve">Offodile, </w:t>
      </w:r>
      <w:r w:rsidRPr="00DF3D87">
        <w:rPr>
          <w:rFonts w:ascii="Times New Roman" w:hAnsi="Times New Roman" w:cs="Times New Roman"/>
          <w:sz w:val="24"/>
          <w:szCs w:val="24"/>
        </w:rPr>
        <w:t>2019).</w:t>
      </w:r>
    </w:p>
    <w:p w:rsidR="00DF3D87" w:rsidRP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The entire service agencies provide the entire service, which means that support every single step of the publicity process; that includes designing the advertising, making research, and obviously producing the advert effectively. Likewise full-service authorities also do promotion and event administration, and that is</w:t>
      </w:r>
      <w:r>
        <w:rPr>
          <w:rFonts w:ascii="Times New Roman" w:hAnsi="Times New Roman" w:cs="Times New Roman"/>
          <w:sz w:val="24"/>
          <w:szCs w:val="24"/>
        </w:rPr>
        <w:t xml:space="preserve"> all part of the whole service.</w:t>
      </w:r>
    </w:p>
    <w:p w:rsidR="00DF3D87" w:rsidRPr="00DF3D87" w:rsidRDefault="00DF3D87" w:rsidP="00DF3D87">
      <w:pPr>
        <w:rPr>
          <w:rFonts w:ascii="Times New Roman" w:hAnsi="Times New Roman" w:cs="Times New Roman"/>
          <w:sz w:val="24"/>
          <w:szCs w:val="24"/>
        </w:rPr>
      </w:pPr>
    </w:p>
    <w:p w:rsidR="00DF3D87" w:rsidRPr="00DF3D87" w:rsidRDefault="00DF3D87" w:rsidP="00F420AD">
      <w:pPr>
        <w:jc w:val="center"/>
        <w:rPr>
          <w:rFonts w:ascii="Times New Roman" w:hAnsi="Times New Roman" w:cs="Times New Roman"/>
          <w:b/>
          <w:sz w:val="24"/>
          <w:szCs w:val="24"/>
        </w:rPr>
      </w:pPr>
      <w:r w:rsidRPr="00DF3D87">
        <w:rPr>
          <w:rFonts w:ascii="Times New Roman" w:hAnsi="Times New Roman" w:cs="Times New Roman"/>
          <w:b/>
          <w:sz w:val="24"/>
          <w:szCs w:val="24"/>
        </w:rPr>
        <w:t>Conclusion</w:t>
      </w:r>
    </w:p>
    <w:p w:rsidR="00DF3D87" w:rsidRPr="00DF3D87" w:rsidRDefault="00DF3D87" w:rsidP="00DF3D87">
      <w:pPr>
        <w:ind w:firstLine="720"/>
        <w:rPr>
          <w:rFonts w:ascii="Times New Roman" w:hAnsi="Times New Roman" w:cs="Times New Roman"/>
          <w:sz w:val="24"/>
          <w:szCs w:val="24"/>
        </w:rPr>
      </w:pPr>
      <w:r w:rsidRPr="00DF3D87">
        <w:rPr>
          <w:rFonts w:ascii="Times New Roman" w:hAnsi="Times New Roman" w:cs="Times New Roman"/>
          <w:sz w:val="24"/>
          <w:szCs w:val="24"/>
        </w:rPr>
        <w:t xml:space="preserve">The discussion on coverage of the pros and the cons of the health service advertisements has all showed the respective impacts that arise from the advertisement. It brings to attention the value of money in relation to the life of a human being. I will always pick experience over money. Advertising has both sides of the pros and cons and will not be entirely banned even if </w:t>
      </w:r>
      <w:r w:rsidRPr="00DF3D87">
        <w:rPr>
          <w:rFonts w:ascii="Times New Roman" w:hAnsi="Times New Roman" w:cs="Times New Roman"/>
          <w:sz w:val="24"/>
          <w:szCs w:val="24"/>
        </w:rPr>
        <w:lastRenderedPageBreak/>
        <w:t>those cons overshadow those professionals. Advertising is a very powerful means of communication between the seller and the customer, and without advertisements, we could be living under ignorance about current products and their beliefs. Publicity is good if made in a good way because they provide the user w</w:t>
      </w:r>
      <w:r w:rsidR="003F17BE">
        <w:rPr>
          <w:rFonts w:ascii="Times New Roman" w:hAnsi="Times New Roman" w:cs="Times New Roman"/>
          <w:sz w:val="24"/>
          <w:szCs w:val="24"/>
        </w:rPr>
        <w:t xml:space="preserve">ith knowledge about the quality also </w:t>
      </w:r>
      <w:r w:rsidRPr="00DF3D87">
        <w:rPr>
          <w:rFonts w:ascii="Times New Roman" w:hAnsi="Times New Roman" w:cs="Times New Roman"/>
          <w:sz w:val="24"/>
          <w:szCs w:val="24"/>
        </w:rPr>
        <w:t>service, which allows someone to make a well-informed decision. Although not all these advertisements are the illusion, there are quite a couple of genuine advertisements. Therefore, it is up to the consumer to be cautious while getting influenced by the advertisement. To a certain degree, advertising is undoubtedly better for the user if done correctly and in an unbiased way.</w:t>
      </w:r>
    </w:p>
    <w:p w:rsidR="00DF3D87" w:rsidRPr="00DF3D87" w:rsidRDefault="00DF3D87" w:rsidP="00DF3D87">
      <w:pPr>
        <w:rPr>
          <w:rFonts w:ascii="Times New Roman" w:hAnsi="Times New Roman" w:cs="Times New Roman"/>
          <w:sz w:val="24"/>
          <w:szCs w:val="24"/>
        </w:rPr>
      </w:pPr>
    </w:p>
    <w:p w:rsidR="00DF3D87" w:rsidRDefault="00DF3D87">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DF3D87" w:rsidRPr="00DF3D87" w:rsidRDefault="00DF3D87" w:rsidP="00DF3D87">
      <w:pPr>
        <w:rPr>
          <w:rFonts w:ascii="Times New Roman" w:hAnsi="Times New Roman" w:cs="Times New Roman"/>
          <w:sz w:val="24"/>
          <w:szCs w:val="24"/>
        </w:rPr>
      </w:pPr>
    </w:p>
    <w:p w:rsidR="00DF3D87" w:rsidRPr="00DF3D87" w:rsidRDefault="00DF3D87" w:rsidP="00F420AD">
      <w:pPr>
        <w:jc w:val="center"/>
        <w:rPr>
          <w:rFonts w:ascii="Times New Roman" w:hAnsi="Times New Roman" w:cs="Times New Roman"/>
          <w:sz w:val="24"/>
          <w:szCs w:val="24"/>
        </w:rPr>
      </w:pPr>
      <w:r w:rsidRPr="00DF3D87">
        <w:rPr>
          <w:rFonts w:ascii="Times New Roman" w:hAnsi="Times New Roman" w:cs="Times New Roman"/>
          <w:sz w:val="24"/>
          <w:szCs w:val="24"/>
        </w:rPr>
        <w:t>References</w:t>
      </w:r>
    </w:p>
    <w:p w:rsidR="00DF3D87" w:rsidRP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t>Anderson, T. J., Saman, D. M., Lipsky, M. S., &amp;Lutfiyya, M. N. (2015).A cross-sectional study on health differences between rural and non-rural US counties using the County Health Rankings. BMC health services research, 15(1), 441.</w:t>
      </w:r>
    </w:p>
    <w:p w:rsidR="00DF3D87" w:rsidRP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t>Borden NH. The Concept of the Marketing Mix.Journal of advertising research. 1984;24(Suppl 4):7-12.</w:t>
      </w:r>
    </w:p>
    <w:p w:rsid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t>Leiss, W., Kline, S., Jhally, S., &amp;Botterill, J. (2013). Social communication in advertising: Consumption in the mediated marketplace. Routledge.</w:t>
      </w:r>
    </w:p>
    <w:p w:rsidR="00DF3D87" w:rsidRP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t>Reid, W. H., &amp; Silver, S. B. (2013).Handbook of mental health administration and management.Routledge.</w:t>
      </w:r>
    </w:p>
    <w:p w:rsidR="00DF3D87" w:rsidRP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t>Smith, A. D., &amp;Offodile, O. F. (2019). Ethical Dilemmas Associated With Social Network Advertisements. In Handbook of Research on the Evolution of IT and the Rise of E-Society (pp. 337-369).IGI Global.</w:t>
      </w:r>
    </w:p>
    <w:p w:rsidR="00DF3D87" w:rsidRP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t>Thomas RK. Marketing Health Services, 2nd ed. Chicago: HealthAdministration Press, 2010. Reading assignment: Part I, Chapters 1-4.</w:t>
      </w:r>
    </w:p>
    <w:p w:rsid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t>Varkey, P. (2010). Medical quality management: theory and practice. Jones &amp; Bartlett Publishers.</w:t>
      </w:r>
    </w:p>
    <w:p w:rsidR="00DF3D87" w:rsidRDefault="00DF3D87" w:rsidP="00DF3D87">
      <w:pPr>
        <w:ind w:left="720" w:hanging="720"/>
        <w:rPr>
          <w:rFonts w:ascii="Times New Roman" w:hAnsi="Times New Roman" w:cs="Times New Roman"/>
          <w:sz w:val="24"/>
          <w:szCs w:val="24"/>
        </w:rPr>
      </w:pPr>
      <w:r w:rsidRPr="00DF3D87">
        <w:rPr>
          <w:rFonts w:ascii="Times New Roman" w:hAnsi="Times New Roman" w:cs="Times New Roman"/>
          <w:sz w:val="24"/>
          <w:szCs w:val="24"/>
        </w:rPr>
        <w:lastRenderedPageBreak/>
        <w:t>Al-Nashmi, M. M., &amp;Almamary, A. A. (2017). The relationship between Islamic marketing ethics and brand credibility: A case of pharmaceutical industry in Yemen. Journal of Islamic Marketing, 8(2), 261-288.</w:t>
      </w:r>
    </w:p>
    <w:p w:rsidR="0003397F" w:rsidRPr="00DF3D87" w:rsidRDefault="0003397F" w:rsidP="00DF3D87"/>
    <w:sectPr w:rsidR="0003397F" w:rsidRPr="00DF3D87" w:rsidSect="00FA06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C00" w:rsidRDefault="00226C00">
      <w:pPr>
        <w:spacing w:after="0" w:line="240" w:lineRule="auto"/>
      </w:pPr>
      <w:r>
        <w:separator/>
      </w:r>
    </w:p>
  </w:endnote>
  <w:endnote w:type="continuationSeparator" w:id="1">
    <w:p w:rsidR="00226C00" w:rsidRDefault="00226C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2" w:rsidRDefault="00E253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2" w:rsidRDefault="00E2536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2" w:rsidRDefault="00E253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C00" w:rsidRDefault="00226C00">
      <w:pPr>
        <w:spacing w:after="0" w:line="240" w:lineRule="auto"/>
      </w:pPr>
      <w:r>
        <w:separator/>
      </w:r>
    </w:p>
  </w:footnote>
  <w:footnote w:type="continuationSeparator" w:id="1">
    <w:p w:rsidR="00226C00" w:rsidRDefault="00226C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2" w:rsidRDefault="00E253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E25362"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ADVERTISEMENT</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BA1BE0"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BA1BE0" w:rsidRPr="00FA0606">
          <w:rPr>
            <w:rFonts w:ascii="Times New Roman" w:hAnsi="Times New Roman" w:cs="Times New Roman"/>
            <w:sz w:val="24"/>
            <w:szCs w:val="24"/>
          </w:rPr>
          <w:fldChar w:fldCharType="separate"/>
        </w:r>
        <w:r w:rsidR="003F17BE">
          <w:rPr>
            <w:rFonts w:ascii="Times New Roman" w:hAnsi="Times New Roman" w:cs="Times New Roman"/>
            <w:noProof/>
            <w:sz w:val="24"/>
            <w:szCs w:val="24"/>
          </w:rPr>
          <w:t>6</w:t>
        </w:r>
        <w:r w:rsidR="00BA1BE0"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E2536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head:ADVERTISEMENT</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BA1BE0"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BA1BE0" w:rsidRPr="00130D9A">
          <w:rPr>
            <w:rFonts w:ascii="Times New Roman" w:hAnsi="Times New Roman" w:cs="Times New Roman"/>
            <w:sz w:val="24"/>
            <w:szCs w:val="24"/>
          </w:rPr>
          <w:fldChar w:fldCharType="separate"/>
        </w:r>
        <w:r w:rsidR="003F17BE">
          <w:rPr>
            <w:rFonts w:ascii="Times New Roman" w:hAnsi="Times New Roman" w:cs="Times New Roman"/>
            <w:noProof/>
            <w:sz w:val="24"/>
            <w:szCs w:val="24"/>
          </w:rPr>
          <w:t>1</w:t>
        </w:r>
        <w:r w:rsidR="00BA1BE0"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gFAKf2jXMtAAAA"/>
  </w:docVars>
  <w:rsids>
    <w:rsidRoot w:val="006E38D0"/>
    <w:rsid w:val="00032BCD"/>
    <w:rsid w:val="0003397F"/>
    <w:rsid w:val="000406B9"/>
    <w:rsid w:val="00047A03"/>
    <w:rsid w:val="00051FDC"/>
    <w:rsid w:val="000618D5"/>
    <w:rsid w:val="00062762"/>
    <w:rsid w:val="00066C9C"/>
    <w:rsid w:val="00082D20"/>
    <w:rsid w:val="000C3B70"/>
    <w:rsid w:val="000E7A4F"/>
    <w:rsid w:val="000F2ECA"/>
    <w:rsid w:val="000F4512"/>
    <w:rsid w:val="0011080C"/>
    <w:rsid w:val="00111DD4"/>
    <w:rsid w:val="001155C5"/>
    <w:rsid w:val="00127F87"/>
    <w:rsid w:val="00130D9A"/>
    <w:rsid w:val="001465D4"/>
    <w:rsid w:val="00163B7F"/>
    <w:rsid w:val="00176E52"/>
    <w:rsid w:val="00183120"/>
    <w:rsid w:val="0018338A"/>
    <w:rsid w:val="001C2D72"/>
    <w:rsid w:val="001C323A"/>
    <w:rsid w:val="00206093"/>
    <w:rsid w:val="0021039C"/>
    <w:rsid w:val="00211522"/>
    <w:rsid w:val="002264A0"/>
    <w:rsid w:val="00226C00"/>
    <w:rsid w:val="00240741"/>
    <w:rsid w:val="00271786"/>
    <w:rsid w:val="002740FF"/>
    <w:rsid w:val="0029192D"/>
    <w:rsid w:val="00294825"/>
    <w:rsid w:val="002A2812"/>
    <w:rsid w:val="002B2D79"/>
    <w:rsid w:val="002B595F"/>
    <w:rsid w:val="002C119F"/>
    <w:rsid w:val="002E26E5"/>
    <w:rsid w:val="00310ECB"/>
    <w:rsid w:val="0035123A"/>
    <w:rsid w:val="00375E86"/>
    <w:rsid w:val="0038354F"/>
    <w:rsid w:val="003911B8"/>
    <w:rsid w:val="003A31EA"/>
    <w:rsid w:val="003A515A"/>
    <w:rsid w:val="003B3E45"/>
    <w:rsid w:val="003D4B31"/>
    <w:rsid w:val="003F17BE"/>
    <w:rsid w:val="00407077"/>
    <w:rsid w:val="0042772A"/>
    <w:rsid w:val="00442E60"/>
    <w:rsid w:val="00444ACA"/>
    <w:rsid w:val="00445E36"/>
    <w:rsid w:val="004631A0"/>
    <w:rsid w:val="00476CA5"/>
    <w:rsid w:val="00486AB4"/>
    <w:rsid w:val="004937E0"/>
    <w:rsid w:val="004A311F"/>
    <w:rsid w:val="004B38D1"/>
    <w:rsid w:val="004D224E"/>
    <w:rsid w:val="004D2DA9"/>
    <w:rsid w:val="004E40D9"/>
    <w:rsid w:val="004F276A"/>
    <w:rsid w:val="004F3072"/>
    <w:rsid w:val="004F5A1D"/>
    <w:rsid w:val="004F5E03"/>
    <w:rsid w:val="005044A5"/>
    <w:rsid w:val="0051124E"/>
    <w:rsid w:val="005221AF"/>
    <w:rsid w:val="00535DE9"/>
    <w:rsid w:val="00540C82"/>
    <w:rsid w:val="00551DDD"/>
    <w:rsid w:val="00555E4C"/>
    <w:rsid w:val="005653C7"/>
    <w:rsid w:val="00565A0D"/>
    <w:rsid w:val="00570576"/>
    <w:rsid w:val="005724E5"/>
    <w:rsid w:val="00576BB6"/>
    <w:rsid w:val="005826D7"/>
    <w:rsid w:val="00591497"/>
    <w:rsid w:val="00593004"/>
    <w:rsid w:val="005A7BEC"/>
    <w:rsid w:val="005B5FFB"/>
    <w:rsid w:val="005D5F58"/>
    <w:rsid w:val="005E0560"/>
    <w:rsid w:val="005E3667"/>
    <w:rsid w:val="00614396"/>
    <w:rsid w:val="006150E8"/>
    <w:rsid w:val="00617EAC"/>
    <w:rsid w:val="00632371"/>
    <w:rsid w:val="0063290C"/>
    <w:rsid w:val="0063523D"/>
    <w:rsid w:val="00636FD3"/>
    <w:rsid w:val="00641BB8"/>
    <w:rsid w:val="0064299A"/>
    <w:rsid w:val="006465C7"/>
    <w:rsid w:val="006516EE"/>
    <w:rsid w:val="00655AB0"/>
    <w:rsid w:val="0066282E"/>
    <w:rsid w:val="00663FE1"/>
    <w:rsid w:val="006A12D9"/>
    <w:rsid w:val="006A6DA3"/>
    <w:rsid w:val="006C5EE3"/>
    <w:rsid w:val="006D0FBB"/>
    <w:rsid w:val="006D5549"/>
    <w:rsid w:val="006D7E6A"/>
    <w:rsid w:val="006E1F38"/>
    <w:rsid w:val="006E38D0"/>
    <w:rsid w:val="006E4F14"/>
    <w:rsid w:val="006E547D"/>
    <w:rsid w:val="00704D04"/>
    <w:rsid w:val="007128BC"/>
    <w:rsid w:val="00722E5B"/>
    <w:rsid w:val="00727969"/>
    <w:rsid w:val="007331AA"/>
    <w:rsid w:val="0076121D"/>
    <w:rsid w:val="00776B0A"/>
    <w:rsid w:val="00780871"/>
    <w:rsid w:val="007A32C9"/>
    <w:rsid w:val="007B1816"/>
    <w:rsid w:val="007D4A4B"/>
    <w:rsid w:val="007E6279"/>
    <w:rsid w:val="007F3B00"/>
    <w:rsid w:val="007F590D"/>
    <w:rsid w:val="007F64BF"/>
    <w:rsid w:val="00803392"/>
    <w:rsid w:val="0083243B"/>
    <w:rsid w:val="008347B2"/>
    <w:rsid w:val="00834D70"/>
    <w:rsid w:val="00844369"/>
    <w:rsid w:val="00846B44"/>
    <w:rsid w:val="00864268"/>
    <w:rsid w:val="00873BB3"/>
    <w:rsid w:val="008779CB"/>
    <w:rsid w:val="00891E73"/>
    <w:rsid w:val="00895A69"/>
    <w:rsid w:val="008A1FD4"/>
    <w:rsid w:val="008B662C"/>
    <w:rsid w:val="008C3B8E"/>
    <w:rsid w:val="008C4DA0"/>
    <w:rsid w:val="008D22EB"/>
    <w:rsid w:val="008D294D"/>
    <w:rsid w:val="008D567F"/>
    <w:rsid w:val="00903D3D"/>
    <w:rsid w:val="0092405F"/>
    <w:rsid w:val="00930DAA"/>
    <w:rsid w:val="00937156"/>
    <w:rsid w:val="009447DC"/>
    <w:rsid w:val="0096243F"/>
    <w:rsid w:val="009A38C4"/>
    <w:rsid w:val="009A6F03"/>
    <w:rsid w:val="009B5F45"/>
    <w:rsid w:val="009C2643"/>
    <w:rsid w:val="00A30E2E"/>
    <w:rsid w:val="00A37FDE"/>
    <w:rsid w:val="00A5762C"/>
    <w:rsid w:val="00A82BF0"/>
    <w:rsid w:val="00AC5785"/>
    <w:rsid w:val="00B13951"/>
    <w:rsid w:val="00B2523C"/>
    <w:rsid w:val="00B36739"/>
    <w:rsid w:val="00B444E0"/>
    <w:rsid w:val="00B506E7"/>
    <w:rsid w:val="00B5293D"/>
    <w:rsid w:val="00BA1BE0"/>
    <w:rsid w:val="00BB6D55"/>
    <w:rsid w:val="00BE1D63"/>
    <w:rsid w:val="00BE7973"/>
    <w:rsid w:val="00C1607B"/>
    <w:rsid w:val="00C523F6"/>
    <w:rsid w:val="00C63398"/>
    <w:rsid w:val="00C6784C"/>
    <w:rsid w:val="00C67A17"/>
    <w:rsid w:val="00CB76D9"/>
    <w:rsid w:val="00CC00DF"/>
    <w:rsid w:val="00CD4F5D"/>
    <w:rsid w:val="00CE365B"/>
    <w:rsid w:val="00D0360D"/>
    <w:rsid w:val="00D11372"/>
    <w:rsid w:val="00D16806"/>
    <w:rsid w:val="00D171A3"/>
    <w:rsid w:val="00D2769E"/>
    <w:rsid w:val="00D33070"/>
    <w:rsid w:val="00D33248"/>
    <w:rsid w:val="00D365B3"/>
    <w:rsid w:val="00D5422A"/>
    <w:rsid w:val="00D713CD"/>
    <w:rsid w:val="00D84D56"/>
    <w:rsid w:val="00DA0CE3"/>
    <w:rsid w:val="00DB3391"/>
    <w:rsid w:val="00DC49FB"/>
    <w:rsid w:val="00DC4EBA"/>
    <w:rsid w:val="00DC77F5"/>
    <w:rsid w:val="00DE113A"/>
    <w:rsid w:val="00DF3D87"/>
    <w:rsid w:val="00E03428"/>
    <w:rsid w:val="00E25362"/>
    <w:rsid w:val="00E30AA3"/>
    <w:rsid w:val="00E428F5"/>
    <w:rsid w:val="00E4385A"/>
    <w:rsid w:val="00E50A71"/>
    <w:rsid w:val="00E50F75"/>
    <w:rsid w:val="00E56FAC"/>
    <w:rsid w:val="00E646BF"/>
    <w:rsid w:val="00E72495"/>
    <w:rsid w:val="00E761DB"/>
    <w:rsid w:val="00EF0AD0"/>
    <w:rsid w:val="00EF16F8"/>
    <w:rsid w:val="00EF30B2"/>
    <w:rsid w:val="00F03F0B"/>
    <w:rsid w:val="00F03FCF"/>
    <w:rsid w:val="00F051ED"/>
    <w:rsid w:val="00F128E8"/>
    <w:rsid w:val="00F14BA6"/>
    <w:rsid w:val="00F26B17"/>
    <w:rsid w:val="00F37669"/>
    <w:rsid w:val="00F40C7F"/>
    <w:rsid w:val="00F420AD"/>
    <w:rsid w:val="00F7580A"/>
    <w:rsid w:val="00F80C4F"/>
    <w:rsid w:val="00F962FD"/>
    <w:rsid w:val="00FA0606"/>
    <w:rsid w:val="00FA069C"/>
    <w:rsid w:val="00FA6399"/>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BalloonText">
    <w:name w:val="Balloon Text"/>
    <w:basedOn w:val="Normal"/>
    <w:link w:val="BalloonTextChar"/>
    <w:uiPriority w:val="99"/>
    <w:semiHidden/>
    <w:unhideWhenUsed/>
    <w:rsid w:val="006D5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5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BalloonText">
    <w:name w:val="Balloon Text"/>
    <w:basedOn w:val="Normal"/>
    <w:link w:val="BalloonTextChar"/>
    <w:uiPriority w:val="99"/>
    <w:semiHidden/>
    <w:unhideWhenUsed/>
    <w:rsid w:val="006D5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5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6999220">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C0E30-C602-4C2A-A00B-9F18EAD15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9</Pages>
  <Words>1706</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158</cp:revision>
  <cp:lastPrinted>2019-10-30T13:22:00Z</cp:lastPrinted>
  <dcterms:created xsi:type="dcterms:W3CDTF">2017-01-31T06:47:00Z</dcterms:created>
  <dcterms:modified xsi:type="dcterms:W3CDTF">2019-10-30T21:50:00Z</dcterms:modified>
</cp:coreProperties>
</file>